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4CE75" w14:textId="77777777" w:rsidR="008E7E92" w:rsidRDefault="008E7E92" w:rsidP="008E7E92">
      <w:pPr>
        <w:autoSpaceDE w:val="0"/>
        <w:autoSpaceDN w:val="0"/>
        <w:adjustRightInd w:val="0"/>
        <w:spacing w:after="0" w:line="360" w:lineRule="auto"/>
        <w:jc w:val="center"/>
        <w:rPr>
          <w:rFonts w:ascii="Times New Roman" w:hAnsi="Times New Roman" w:cs="Times New Roman"/>
          <w:b/>
          <w:bCs/>
          <w:sz w:val="32"/>
          <w:szCs w:val="32"/>
        </w:rPr>
      </w:pPr>
      <w:bookmarkStart w:id="0" w:name="_GoBack"/>
      <w:bookmarkEnd w:id="0"/>
      <w:r w:rsidRPr="00890DE4">
        <w:rPr>
          <w:rFonts w:ascii="Times New Roman" w:hAnsi="Times New Roman" w:cs="Times New Roman"/>
          <w:b/>
          <w:bCs/>
          <w:sz w:val="32"/>
          <w:szCs w:val="32"/>
        </w:rPr>
        <w:t>DR. AMBEDKAR COLLEGE, DEEKSHA BHOOMI, NAGPUR</w:t>
      </w:r>
    </w:p>
    <w:p w14:paraId="30D16A68" w14:textId="33284C5B" w:rsidR="005C34D1" w:rsidRDefault="005C34D1" w:rsidP="008E7E92">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DEPARTMENT OF LAW &amp;</w:t>
      </w:r>
    </w:p>
    <w:p w14:paraId="6CEBF524" w14:textId="715B4EED" w:rsidR="005C34D1" w:rsidRPr="00890DE4" w:rsidRDefault="005C34D1" w:rsidP="008E7E92">
      <w:pPr>
        <w:autoSpaceDE w:val="0"/>
        <w:autoSpaceDN w:val="0"/>
        <w:adjustRightInd w:val="0"/>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INTERNAL COMPLAINTS COMMITEE</w:t>
      </w:r>
    </w:p>
    <w:p w14:paraId="2BC126BD" w14:textId="77777777"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p>
    <w:p w14:paraId="2BF7D809" w14:textId="725D6404"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2593B">
        <w:rPr>
          <w:rFonts w:ascii="Times New Roman" w:hAnsi="Times New Roman" w:cs="Times New Roman"/>
          <w:b/>
          <w:bCs/>
          <w:sz w:val="24"/>
          <w:szCs w:val="24"/>
        </w:rPr>
        <w:t>1</w:t>
      </w:r>
      <w:r w:rsidR="00AF6EFB">
        <w:rPr>
          <w:rFonts w:ascii="Times New Roman" w:hAnsi="Times New Roman" w:cs="Times New Roman"/>
          <w:b/>
          <w:bCs/>
          <w:sz w:val="24"/>
          <w:szCs w:val="24"/>
        </w:rPr>
        <w:t>6</w:t>
      </w:r>
      <w:r w:rsidR="009E7FE7">
        <w:rPr>
          <w:rFonts w:ascii="Times New Roman" w:hAnsi="Times New Roman" w:cs="Times New Roman"/>
          <w:b/>
          <w:bCs/>
          <w:sz w:val="24"/>
          <w:szCs w:val="24"/>
        </w:rPr>
        <w:t>th</w:t>
      </w:r>
      <w:r>
        <w:rPr>
          <w:rFonts w:ascii="Times New Roman" w:hAnsi="Times New Roman" w:cs="Times New Roman"/>
          <w:b/>
          <w:bCs/>
          <w:sz w:val="24"/>
          <w:szCs w:val="24"/>
        </w:rPr>
        <w:t xml:space="preserve"> </w:t>
      </w:r>
      <w:r w:rsidR="00743FD6">
        <w:rPr>
          <w:rFonts w:ascii="Times New Roman" w:hAnsi="Times New Roman" w:cs="Times New Roman"/>
          <w:b/>
          <w:bCs/>
          <w:sz w:val="24"/>
          <w:szCs w:val="24"/>
        </w:rPr>
        <w:t>December</w:t>
      </w:r>
      <w:r w:rsidR="009E7FE7">
        <w:rPr>
          <w:rFonts w:ascii="Times New Roman" w:hAnsi="Times New Roman" w:cs="Times New Roman"/>
          <w:b/>
          <w:bCs/>
          <w:sz w:val="24"/>
          <w:szCs w:val="24"/>
        </w:rPr>
        <w:t xml:space="preserve"> 202</w:t>
      </w:r>
      <w:r w:rsidR="003C1C0F">
        <w:rPr>
          <w:rFonts w:ascii="Times New Roman" w:hAnsi="Times New Roman" w:cs="Times New Roman"/>
          <w:b/>
          <w:bCs/>
          <w:sz w:val="24"/>
          <w:szCs w:val="24"/>
        </w:rPr>
        <w:t>2</w:t>
      </w:r>
    </w:p>
    <w:p w14:paraId="5B6292EB" w14:textId="58BFA46E" w:rsidR="008E5BA1" w:rsidRDefault="008E7E92" w:rsidP="00743FD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Name of the Programme: </w:t>
      </w:r>
      <w:r>
        <w:rPr>
          <w:rFonts w:ascii="Times New Roman" w:hAnsi="Times New Roman" w:cs="Times New Roman"/>
          <w:b/>
          <w:bCs/>
          <w:sz w:val="24"/>
          <w:szCs w:val="24"/>
        </w:rPr>
        <w:tab/>
      </w:r>
      <w:r>
        <w:rPr>
          <w:rFonts w:ascii="Times New Roman" w:hAnsi="Times New Roman" w:cs="Times New Roman"/>
          <w:b/>
          <w:bCs/>
          <w:sz w:val="24"/>
          <w:szCs w:val="24"/>
        </w:rPr>
        <w:tab/>
      </w:r>
      <w:r w:rsidR="00AF6EFB">
        <w:rPr>
          <w:rFonts w:ascii="Times New Roman" w:hAnsi="Times New Roman" w:cs="Times New Roman"/>
          <w:b/>
          <w:bCs/>
          <w:sz w:val="24"/>
          <w:szCs w:val="24"/>
        </w:rPr>
        <w:t xml:space="preserve">Guest </w:t>
      </w:r>
      <w:r w:rsidR="00743FD6">
        <w:rPr>
          <w:rFonts w:ascii="Times New Roman" w:hAnsi="Times New Roman" w:cs="Times New Roman"/>
          <w:b/>
          <w:bCs/>
          <w:sz w:val="24"/>
          <w:szCs w:val="24"/>
        </w:rPr>
        <w:t xml:space="preserve">Lecture on </w:t>
      </w:r>
      <w:r w:rsidR="009F6107">
        <w:rPr>
          <w:rFonts w:ascii="Times New Roman" w:hAnsi="Times New Roman" w:cs="Times New Roman"/>
          <w:b/>
          <w:bCs/>
          <w:sz w:val="24"/>
          <w:szCs w:val="24"/>
        </w:rPr>
        <w:t>“</w:t>
      </w:r>
      <w:r w:rsidR="00AF6EFB">
        <w:rPr>
          <w:rFonts w:ascii="Times New Roman" w:hAnsi="Times New Roman" w:cs="Times New Roman"/>
          <w:b/>
          <w:bCs/>
          <w:sz w:val="24"/>
          <w:szCs w:val="24"/>
        </w:rPr>
        <w:t>Gender Sensitization</w:t>
      </w:r>
      <w:r w:rsidR="009F6107">
        <w:rPr>
          <w:rFonts w:ascii="Times New Roman" w:hAnsi="Times New Roman" w:cs="Times New Roman"/>
          <w:b/>
          <w:bCs/>
          <w:sz w:val="24"/>
          <w:szCs w:val="24"/>
        </w:rPr>
        <w:t>”</w:t>
      </w:r>
    </w:p>
    <w:p w14:paraId="35CED1EF" w14:textId="4D4F8FD3" w:rsidR="004227AE" w:rsidRDefault="00657126" w:rsidP="003A64D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Resource Persons</w:t>
      </w:r>
      <w:r w:rsidR="008E7E92">
        <w:rPr>
          <w:rFonts w:ascii="Times New Roman" w:hAnsi="Times New Roman" w:cs="Times New Roman"/>
          <w:b/>
          <w:bCs/>
          <w:sz w:val="24"/>
          <w:szCs w:val="24"/>
        </w:rPr>
        <w:t xml:space="preserve">: </w:t>
      </w:r>
      <w:r w:rsidR="008E7E92">
        <w:rPr>
          <w:rFonts w:ascii="Times New Roman" w:hAnsi="Times New Roman" w:cs="Times New Roman"/>
          <w:b/>
          <w:bCs/>
          <w:sz w:val="24"/>
          <w:szCs w:val="24"/>
        </w:rPr>
        <w:tab/>
      </w:r>
      <w:r w:rsidR="008E7E92">
        <w:rPr>
          <w:rFonts w:ascii="Times New Roman" w:hAnsi="Times New Roman" w:cs="Times New Roman"/>
          <w:b/>
          <w:bCs/>
          <w:sz w:val="24"/>
          <w:szCs w:val="24"/>
        </w:rPr>
        <w:tab/>
      </w:r>
      <w:r w:rsidR="009E7FE7">
        <w:rPr>
          <w:rFonts w:ascii="Times New Roman" w:hAnsi="Times New Roman" w:cs="Times New Roman"/>
          <w:b/>
          <w:bCs/>
          <w:sz w:val="24"/>
          <w:szCs w:val="24"/>
        </w:rPr>
        <w:tab/>
      </w:r>
      <w:r w:rsidR="00743FD6">
        <w:rPr>
          <w:rFonts w:ascii="Times New Roman" w:hAnsi="Times New Roman" w:cs="Times New Roman"/>
          <w:b/>
          <w:bCs/>
          <w:sz w:val="24"/>
          <w:szCs w:val="24"/>
        </w:rPr>
        <w:t>Shri</w:t>
      </w:r>
      <w:r w:rsidR="00AF6EFB">
        <w:rPr>
          <w:rFonts w:ascii="Times New Roman" w:hAnsi="Times New Roman" w:cs="Times New Roman"/>
          <w:b/>
          <w:bCs/>
          <w:sz w:val="24"/>
          <w:szCs w:val="24"/>
        </w:rPr>
        <w:t xml:space="preserve">. </w:t>
      </w:r>
      <w:proofErr w:type="spellStart"/>
      <w:r w:rsidR="00AF6EFB">
        <w:rPr>
          <w:rFonts w:ascii="Times New Roman" w:hAnsi="Times New Roman" w:cs="Times New Roman"/>
          <w:b/>
          <w:bCs/>
          <w:sz w:val="24"/>
          <w:szCs w:val="24"/>
        </w:rPr>
        <w:t>Anand</w:t>
      </w:r>
      <w:proofErr w:type="spellEnd"/>
      <w:r w:rsidR="00AF6EFB">
        <w:rPr>
          <w:rFonts w:ascii="Times New Roman" w:hAnsi="Times New Roman" w:cs="Times New Roman"/>
          <w:b/>
          <w:bCs/>
          <w:sz w:val="24"/>
          <w:szCs w:val="24"/>
        </w:rPr>
        <w:t xml:space="preserve"> </w:t>
      </w:r>
      <w:proofErr w:type="spellStart"/>
      <w:r w:rsidR="00AF6EFB">
        <w:rPr>
          <w:rFonts w:ascii="Times New Roman" w:hAnsi="Times New Roman" w:cs="Times New Roman"/>
          <w:b/>
          <w:bCs/>
          <w:sz w:val="24"/>
          <w:szCs w:val="24"/>
        </w:rPr>
        <w:t>Chandrani</w:t>
      </w:r>
      <w:proofErr w:type="spellEnd"/>
    </w:p>
    <w:p w14:paraId="781902D3" w14:textId="4EF896D8" w:rsidR="009E7FE7" w:rsidRDefault="004227AE" w:rsidP="00C22002">
      <w:pPr>
        <w:autoSpaceDE w:val="0"/>
        <w:autoSpaceDN w:val="0"/>
        <w:adjustRightInd w:val="0"/>
        <w:spacing w:after="0" w:line="36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Organised by:</w:t>
      </w:r>
      <w:r>
        <w:rPr>
          <w:rFonts w:ascii="Times New Roman" w:hAnsi="Times New Roman" w:cs="Times New Roman"/>
          <w:b/>
          <w:bCs/>
          <w:sz w:val="24"/>
          <w:szCs w:val="24"/>
        </w:rPr>
        <w:tab/>
      </w:r>
      <w:r w:rsidR="00743FD6">
        <w:rPr>
          <w:rFonts w:ascii="Times New Roman" w:hAnsi="Times New Roman" w:cs="Times New Roman"/>
          <w:b/>
          <w:bCs/>
          <w:sz w:val="24"/>
          <w:szCs w:val="24"/>
        </w:rPr>
        <w:t>Department of Law (Induction Program)</w:t>
      </w:r>
      <w:r w:rsidR="00C22002">
        <w:rPr>
          <w:rFonts w:ascii="Times New Roman" w:hAnsi="Times New Roman" w:cs="Times New Roman"/>
          <w:b/>
          <w:bCs/>
          <w:sz w:val="24"/>
          <w:szCs w:val="24"/>
        </w:rPr>
        <w:t xml:space="preserve"> And </w:t>
      </w:r>
      <w:r w:rsidR="00AF6EFB">
        <w:rPr>
          <w:rFonts w:ascii="Times New Roman" w:hAnsi="Times New Roman" w:cs="Times New Roman"/>
          <w:b/>
          <w:bCs/>
          <w:sz w:val="24"/>
          <w:szCs w:val="24"/>
        </w:rPr>
        <w:t>Internal Complaints Committee</w:t>
      </w:r>
    </w:p>
    <w:p w14:paraId="3BF261E0" w14:textId="40348EB4" w:rsidR="004227AE"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Name of Program Co-ordinator</w:t>
      </w:r>
      <w:r w:rsidR="00507317">
        <w:rPr>
          <w:rFonts w:ascii="Times New Roman" w:hAnsi="Times New Roman" w:cs="Times New Roman"/>
          <w:b/>
          <w:bCs/>
          <w:sz w:val="24"/>
          <w:szCs w:val="24"/>
        </w:rPr>
        <w:t>s</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6D6C18">
        <w:rPr>
          <w:rFonts w:ascii="Times New Roman" w:hAnsi="Times New Roman" w:cs="Times New Roman"/>
          <w:b/>
          <w:bCs/>
          <w:sz w:val="24"/>
          <w:szCs w:val="24"/>
        </w:rPr>
        <w:t xml:space="preserve">1. </w:t>
      </w:r>
      <w:r w:rsidR="004227AE">
        <w:rPr>
          <w:rFonts w:ascii="Times New Roman" w:hAnsi="Times New Roman" w:cs="Times New Roman"/>
          <w:b/>
          <w:bCs/>
          <w:sz w:val="24"/>
          <w:szCs w:val="24"/>
        </w:rPr>
        <w:t>Dr. Sandhya Kalamdhad</w:t>
      </w:r>
    </w:p>
    <w:p w14:paraId="5924A49E" w14:textId="6F8B703E" w:rsidR="009E7FE7" w:rsidRDefault="00743FD6" w:rsidP="004227AE">
      <w:pPr>
        <w:autoSpaceDE w:val="0"/>
        <w:autoSpaceDN w:val="0"/>
        <w:adjustRightInd w:val="0"/>
        <w:spacing w:after="0" w:line="36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4227AE">
        <w:rPr>
          <w:rFonts w:ascii="Times New Roman" w:hAnsi="Times New Roman" w:cs="Times New Roman"/>
          <w:b/>
          <w:bCs/>
          <w:sz w:val="24"/>
          <w:szCs w:val="24"/>
        </w:rPr>
        <w:t xml:space="preserve">. </w:t>
      </w:r>
      <w:r w:rsidR="009E7FE7">
        <w:rPr>
          <w:rFonts w:ascii="Times New Roman" w:hAnsi="Times New Roman" w:cs="Times New Roman"/>
          <w:b/>
          <w:bCs/>
          <w:sz w:val="24"/>
          <w:szCs w:val="24"/>
        </w:rPr>
        <w:t>M</w:t>
      </w:r>
      <w:r w:rsidR="00AF6EFB">
        <w:rPr>
          <w:rFonts w:ascii="Times New Roman" w:hAnsi="Times New Roman" w:cs="Times New Roman"/>
          <w:b/>
          <w:bCs/>
          <w:sz w:val="24"/>
          <w:szCs w:val="24"/>
        </w:rPr>
        <w:t>rs. Vaishali A. Sukhdeve</w:t>
      </w:r>
    </w:p>
    <w:p w14:paraId="11811E2B" w14:textId="053CE243" w:rsidR="008E7E92" w:rsidRDefault="008E7E92" w:rsidP="008E7E9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Number of </w:t>
      </w:r>
      <w:r w:rsidR="009E7FE7">
        <w:rPr>
          <w:rFonts w:ascii="Times New Roman" w:hAnsi="Times New Roman" w:cs="Times New Roman"/>
          <w:b/>
          <w:bCs/>
          <w:sz w:val="24"/>
          <w:szCs w:val="24"/>
        </w:rPr>
        <w:t>Attendees</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656D57">
        <w:rPr>
          <w:rFonts w:ascii="Times New Roman" w:hAnsi="Times New Roman" w:cs="Times New Roman"/>
          <w:b/>
          <w:bCs/>
          <w:sz w:val="24"/>
          <w:szCs w:val="24"/>
        </w:rPr>
        <w:t xml:space="preserve">Around </w:t>
      </w:r>
      <w:r w:rsidR="00743FD6">
        <w:rPr>
          <w:rFonts w:ascii="Times New Roman" w:hAnsi="Times New Roman" w:cs="Times New Roman"/>
          <w:b/>
          <w:bCs/>
          <w:sz w:val="24"/>
          <w:szCs w:val="24"/>
        </w:rPr>
        <w:t>1</w:t>
      </w:r>
      <w:r w:rsidR="00AF6EFB">
        <w:rPr>
          <w:rFonts w:ascii="Times New Roman" w:hAnsi="Times New Roman" w:cs="Times New Roman"/>
          <w:b/>
          <w:bCs/>
          <w:sz w:val="24"/>
          <w:szCs w:val="24"/>
        </w:rPr>
        <w:t>80</w:t>
      </w:r>
    </w:p>
    <w:p w14:paraId="05B47E53" w14:textId="7457A929" w:rsidR="003A64D2" w:rsidRDefault="008E7E92" w:rsidP="003A64D2">
      <w:pPr>
        <w:autoSpaceDE w:val="0"/>
        <w:autoSpaceDN w:val="0"/>
        <w:adjustRightInd w:val="0"/>
        <w:spacing w:after="0" w:line="360" w:lineRule="auto"/>
        <w:ind w:left="3600" w:hanging="3600"/>
        <w:jc w:val="both"/>
        <w:rPr>
          <w:rFonts w:ascii="Times New Roman" w:hAnsi="Times New Roman" w:cs="Times New Roman"/>
          <w:b/>
          <w:bCs/>
          <w:sz w:val="24"/>
          <w:szCs w:val="24"/>
        </w:rPr>
      </w:pPr>
      <w:r>
        <w:rPr>
          <w:rFonts w:ascii="Times New Roman" w:hAnsi="Times New Roman" w:cs="Times New Roman"/>
          <w:b/>
          <w:bCs/>
          <w:sz w:val="24"/>
          <w:szCs w:val="24"/>
        </w:rPr>
        <w:t xml:space="preserve">Name of Venue: </w:t>
      </w:r>
      <w:r>
        <w:rPr>
          <w:rFonts w:ascii="Times New Roman" w:hAnsi="Times New Roman" w:cs="Times New Roman"/>
          <w:b/>
          <w:bCs/>
          <w:sz w:val="24"/>
          <w:szCs w:val="24"/>
        </w:rPr>
        <w:tab/>
      </w:r>
      <w:r w:rsidR="00743FD6">
        <w:rPr>
          <w:rFonts w:ascii="Times New Roman" w:hAnsi="Times New Roman" w:cs="Times New Roman"/>
          <w:b/>
          <w:bCs/>
          <w:sz w:val="24"/>
          <w:szCs w:val="24"/>
        </w:rPr>
        <w:t>Seminar Hall, Department of Law</w:t>
      </w:r>
    </w:p>
    <w:p w14:paraId="6F219E01" w14:textId="77777777" w:rsidR="00743FD6" w:rsidRDefault="00743FD6"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p>
    <w:p w14:paraId="76F1E886" w14:textId="62018394" w:rsidR="008E7E92" w:rsidRDefault="003C1C0F" w:rsidP="00526951">
      <w:pPr>
        <w:autoSpaceDE w:val="0"/>
        <w:autoSpaceDN w:val="0"/>
        <w:adjustRightInd w:val="0"/>
        <w:spacing w:after="0" w:line="360" w:lineRule="auto"/>
        <w:ind w:left="3600" w:hanging="3600"/>
        <w:jc w:val="center"/>
        <w:rPr>
          <w:rFonts w:ascii="Times New Roman" w:hAnsi="Times New Roman" w:cs="Times New Roman"/>
          <w:b/>
          <w:bCs/>
          <w:sz w:val="24"/>
          <w:szCs w:val="24"/>
        </w:rPr>
      </w:pPr>
      <w:r>
        <w:rPr>
          <w:rFonts w:ascii="Times New Roman" w:hAnsi="Times New Roman" w:cs="Times New Roman"/>
          <w:b/>
          <w:bCs/>
          <w:sz w:val="24"/>
          <w:szCs w:val="24"/>
        </w:rPr>
        <w:t>NOTICE</w:t>
      </w:r>
    </w:p>
    <w:p w14:paraId="397255EA" w14:textId="38DB4600" w:rsidR="008E7E92" w:rsidRDefault="008E7E92" w:rsidP="00C64193">
      <w:pPr>
        <w:autoSpaceDE w:val="0"/>
        <w:autoSpaceDN w:val="0"/>
        <w:adjustRightInd w:val="0"/>
        <w:spacing w:after="0" w:line="360" w:lineRule="auto"/>
        <w:rPr>
          <w:noProof/>
        </w:rPr>
      </w:pPr>
    </w:p>
    <w:p w14:paraId="5F3D821A" w14:textId="7AE071BE" w:rsidR="00CA4899" w:rsidRDefault="00C64193" w:rsidP="00526951">
      <w:pPr>
        <w:autoSpaceDE w:val="0"/>
        <w:autoSpaceDN w:val="0"/>
        <w:adjustRightInd w:val="0"/>
        <w:spacing w:after="0" w:line="360" w:lineRule="auto"/>
        <w:jc w:val="center"/>
        <w:rPr>
          <w:noProof/>
        </w:rPr>
      </w:pPr>
      <w:r>
        <w:rPr>
          <w:noProof/>
          <w:lang w:eastAsia="en-IN"/>
        </w:rPr>
        <w:drawing>
          <wp:inline distT="0" distB="0" distL="0" distR="0" wp14:anchorId="619D526F" wp14:editId="5ACE77A0">
            <wp:extent cx="3604812" cy="4742981"/>
            <wp:effectExtent l="2222"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3622777" cy="4766618"/>
                    </a:xfrm>
                    <a:prstGeom prst="rect">
                      <a:avLst/>
                    </a:prstGeom>
                    <a:noFill/>
                    <a:ln>
                      <a:noFill/>
                    </a:ln>
                  </pic:spPr>
                </pic:pic>
              </a:graphicData>
            </a:graphic>
          </wp:inline>
        </w:drawing>
      </w:r>
    </w:p>
    <w:p w14:paraId="5EC1AA36" w14:textId="46ABB1A9" w:rsidR="00CA4899" w:rsidRDefault="00CA4899" w:rsidP="00526951">
      <w:pPr>
        <w:autoSpaceDE w:val="0"/>
        <w:autoSpaceDN w:val="0"/>
        <w:adjustRightInd w:val="0"/>
        <w:spacing w:after="0" w:line="360" w:lineRule="auto"/>
        <w:jc w:val="center"/>
        <w:rPr>
          <w:noProof/>
        </w:rPr>
      </w:pPr>
    </w:p>
    <w:p w14:paraId="43CB6FBE" w14:textId="6E8AB392" w:rsidR="00CA4899" w:rsidRDefault="00CA4899" w:rsidP="00526951">
      <w:pPr>
        <w:autoSpaceDE w:val="0"/>
        <w:autoSpaceDN w:val="0"/>
        <w:adjustRightInd w:val="0"/>
        <w:spacing w:after="0" w:line="360" w:lineRule="auto"/>
        <w:jc w:val="center"/>
        <w:rPr>
          <w:noProof/>
        </w:rPr>
      </w:pPr>
    </w:p>
    <w:p w14:paraId="1955C43A" w14:textId="77777777" w:rsidR="00AF6EFB" w:rsidRDefault="00AF6EFB" w:rsidP="00C64193">
      <w:pPr>
        <w:autoSpaceDE w:val="0"/>
        <w:autoSpaceDN w:val="0"/>
        <w:adjustRightInd w:val="0"/>
        <w:spacing w:after="0" w:line="360" w:lineRule="auto"/>
        <w:rPr>
          <w:rFonts w:ascii="Times New Roman" w:hAnsi="Times New Roman" w:cs="Times New Roman"/>
          <w:b/>
          <w:sz w:val="24"/>
          <w:szCs w:val="24"/>
        </w:rPr>
      </w:pPr>
    </w:p>
    <w:p w14:paraId="06419C3C" w14:textId="768C41D6" w:rsidR="008E7E92" w:rsidRDefault="008E7E92" w:rsidP="008E7E92">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REPORT ON </w:t>
      </w:r>
      <w:r w:rsidR="00AF6EFB">
        <w:rPr>
          <w:rFonts w:ascii="Times New Roman" w:hAnsi="Times New Roman" w:cs="Times New Roman"/>
          <w:b/>
          <w:sz w:val="24"/>
          <w:szCs w:val="24"/>
        </w:rPr>
        <w:t xml:space="preserve">GENDER SENSITIZATION </w:t>
      </w:r>
    </w:p>
    <w:p w14:paraId="1E134D17" w14:textId="77777777" w:rsidR="008E7E92" w:rsidRDefault="008E7E92" w:rsidP="008E7E92">
      <w:pPr>
        <w:autoSpaceDE w:val="0"/>
        <w:autoSpaceDN w:val="0"/>
        <w:adjustRightInd w:val="0"/>
        <w:spacing w:after="0" w:line="360" w:lineRule="auto"/>
        <w:jc w:val="both"/>
        <w:rPr>
          <w:rFonts w:ascii="Times New Roman" w:hAnsi="Times New Roman" w:cs="Times New Roman"/>
          <w:sz w:val="24"/>
          <w:szCs w:val="24"/>
        </w:rPr>
      </w:pPr>
    </w:p>
    <w:p w14:paraId="778A5D21" w14:textId="77777777" w:rsidR="008C7F20" w:rsidRDefault="00C22002" w:rsidP="00675722">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The</w:t>
      </w:r>
      <w:r w:rsidR="00C0578F" w:rsidRPr="00652948">
        <w:rPr>
          <w:rFonts w:ascii="Times New Roman" w:hAnsi="Times New Roman" w:cs="Times New Roman"/>
          <w:sz w:val="24"/>
          <w:szCs w:val="24"/>
        </w:rPr>
        <w:t xml:space="preserve"> </w:t>
      </w:r>
      <w:r w:rsidR="008E7E92" w:rsidRPr="00652948">
        <w:rPr>
          <w:rFonts w:ascii="Times New Roman" w:hAnsi="Times New Roman" w:cs="Times New Roman"/>
          <w:sz w:val="24"/>
          <w:szCs w:val="24"/>
        </w:rPr>
        <w:t>Department</w:t>
      </w:r>
      <w:r w:rsidR="00C0578F" w:rsidRPr="00652948">
        <w:rPr>
          <w:rFonts w:ascii="Times New Roman" w:hAnsi="Times New Roman" w:cs="Times New Roman"/>
          <w:sz w:val="24"/>
          <w:szCs w:val="24"/>
        </w:rPr>
        <w:t xml:space="preserve"> of Law</w:t>
      </w:r>
      <w:r w:rsidR="005F5ACB">
        <w:rPr>
          <w:rFonts w:ascii="Times New Roman" w:hAnsi="Times New Roman" w:cs="Times New Roman"/>
          <w:sz w:val="24"/>
          <w:szCs w:val="24"/>
        </w:rPr>
        <w:t xml:space="preserve"> and </w:t>
      </w:r>
      <w:r w:rsidR="00AF6EFB">
        <w:rPr>
          <w:rFonts w:ascii="Times New Roman" w:hAnsi="Times New Roman" w:cs="Times New Roman"/>
          <w:sz w:val="24"/>
          <w:szCs w:val="24"/>
        </w:rPr>
        <w:t>Internal Complaints Committee</w:t>
      </w:r>
      <w:r w:rsidR="005F5ACB">
        <w:rPr>
          <w:rFonts w:ascii="Times New Roman" w:hAnsi="Times New Roman" w:cs="Times New Roman"/>
          <w:sz w:val="24"/>
          <w:szCs w:val="24"/>
        </w:rPr>
        <w:t xml:space="preserve"> of </w:t>
      </w:r>
      <w:r w:rsidR="008E7E92" w:rsidRPr="00652948">
        <w:rPr>
          <w:rFonts w:ascii="Times New Roman" w:hAnsi="Times New Roman" w:cs="Times New Roman"/>
          <w:sz w:val="24"/>
          <w:szCs w:val="24"/>
        </w:rPr>
        <w:t xml:space="preserve">Dr. </w:t>
      </w:r>
      <w:proofErr w:type="spellStart"/>
      <w:r w:rsidR="008E7E92" w:rsidRPr="00652948">
        <w:rPr>
          <w:rFonts w:ascii="Times New Roman" w:hAnsi="Times New Roman" w:cs="Times New Roman"/>
          <w:sz w:val="24"/>
          <w:szCs w:val="24"/>
        </w:rPr>
        <w:t>Ambedkar</w:t>
      </w:r>
      <w:proofErr w:type="spellEnd"/>
      <w:r w:rsidR="008E7E92" w:rsidRPr="00652948">
        <w:rPr>
          <w:rFonts w:ascii="Times New Roman" w:hAnsi="Times New Roman" w:cs="Times New Roman"/>
          <w:sz w:val="24"/>
          <w:szCs w:val="24"/>
        </w:rPr>
        <w:t xml:space="preserve"> College, </w:t>
      </w:r>
      <w:proofErr w:type="spellStart"/>
      <w:r w:rsidR="008E7E92" w:rsidRPr="00652948">
        <w:rPr>
          <w:rFonts w:ascii="Times New Roman" w:hAnsi="Times New Roman" w:cs="Times New Roman"/>
          <w:sz w:val="24"/>
          <w:szCs w:val="24"/>
        </w:rPr>
        <w:t>Deeksha</w:t>
      </w:r>
      <w:proofErr w:type="spellEnd"/>
      <w:r w:rsidR="00534016">
        <w:rPr>
          <w:rFonts w:ascii="Times New Roman" w:hAnsi="Times New Roman" w:cs="Times New Roman"/>
          <w:sz w:val="24"/>
          <w:szCs w:val="24"/>
        </w:rPr>
        <w:t xml:space="preserve"> </w:t>
      </w:r>
      <w:proofErr w:type="spellStart"/>
      <w:r w:rsidR="008E7E92" w:rsidRPr="00652948">
        <w:rPr>
          <w:rFonts w:ascii="Times New Roman" w:hAnsi="Times New Roman" w:cs="Times New Roman"/>
          <w:sz w:val="24"/>
          <w:szCs w:val="24"/>
        </w:rPr>
        <w:t>bhoomi</w:t>
      </w:r>
      <w:proofErr w:type="spellEnd"/>
      <w:r w:rsidR="008E7E92" w:rsidRPr="00652948">
        <w:rPr>
          <w:rFonts w:ascii="Times New Roman" w:hAnsi="Times New Roman" w:cs="Times New Roman"/>
          <w:sz w:val="24"/>
          <w:szCs w:val="24"/>
        </w:rPr>
        <w:t xml:space="preserve"> Nagpur, </w:t>
      </w:r>
      <w:r w:rsidR="00DE7342">
        <w:rPr>
          <w:rFonts w:ascii="Times New Roman" w:hAnsi="Times New Roman" w:cs="Times New Roman"/>
          <w:sz w:val="24"/>
          <w:szCs w:val="24"/>
        </w:rPr>
        <w:t>has</w:t>
      </w:r>
      <w:r w:rsidR="00C0578F" w:rsidRPr="00652948">
        <w:rPr>
          <w:rFonts w:ascii="Times New Roman" w:hAnsi="Times New Roman" w:cs="Times New Roman"/>
          <w:sz w:val="24"/>
          <w:szCs w:val="24"/>
        </w:rPr>
        <w:t xml:space="preserve"> </w:t>
      </w:r>
      <w:r w:rsidR="00DE7342">
        <w:rPr>
          <w:rFonts w:ascii="Times New Roman" w:hAnsi="Times New Roman" w:cs="Times New Roman"/>
          <w:sz w:val="24"/>
          <w:szCs w:val="24"/>
        </w:rPr>
        <w:t xml:space="preserve">organised </w:t>
      </w:r>
      <w:r>
        <w:rPr>
          <w:rFonts w:ascii="Times New Roman" w:hAnsi="Times New Roman" w:cs="Times New Roman"/>
          <w:sz w:val="24"/>
          <w:szCs w:val="24"/>
        </w:rPr>
        <w:t xml:space="preserve">a </w:t>
      </w:r>
      <w:r w:rsidR="00AF6EFB">
        <w:rPr>
          <w:rFonts w:ascii="Times New Roman" w:hAnsi="Times New Roman" w:cs="Times New Roman"/>
          <w:sz w:val="24"/>
          <w:szCs w:val="24"/>
        </w:rPr>
        <w:t>gender sensitization program</w:t>
      </w:r>
      <w:r>
        <w:rPr>
          <w:rFonts w:ascii="Times New Roman" w:hAnsi="Times New Roman" w:cs="Times New Roman"/>
          <w:sz w:val="24"/>
          <w:szCs w:val="24"/>
        </w:rPr>
        <w:t xml:space="preserve"> </w:t>
      </w:r>
      <w:r w:rsidR="00DE7342" w:rsidRPr="00652948">
        <w:rPr>
          <w:rFonts w:ascii="Times New Roman" w:hAnsi="Times New Roman" w:cs="Times New Roman"/>
          <w:sz w:val="24"/>
          <w:szCs w:val="24"/>
        </w:rPr>
        <w:t>on</w:t>
      </w:r>
      <w:r w:rsidR="00091606" w:rsidRPr="00652948">
        <w:rPr>
          <w:rFonts w:ascii="Times New Roman" w:hAnsi="Times New Roman" w:cs="Times New Roman"/>
          <w:sz w:val="24"/>
          <w:szCs w:val="24"/>
        </w:rPr>
        <w:t xml:space="preserve"> </w:t>
      </w:r>
      <w:r w:rsidRPr="00C22002">
        <w:rPr>
          <w:rFonts w:ascii="Times New Roman" w:hAnsi="Times New Roman" w:cs="Times New Roman"/>
          <w:b/>
          <w:bCs/>
          <w:sz w:val="24"/>
          <w:szCs w:val="24"/>
        </w:rPr>
        <w:t>1</w:t>
      </w:r>
      <w:r w:rsidR="00AF6EFB">
        <w:rPr>
          <w:rFonts w:ascii="Times New Roman" w:hAnsi="Times New Roman" w:cs="Times New Roman"/>
          <w:b/>
          <w:bCs/>
          <w:sz w:val="24"/>
          <w:szCs w:val="24"/>
        </w:rPr>
        <w:t>6</w:t>
      </w:r>
      <w:r w:rsidR="00091606" w:rsidRPr="00C22002">
        <w:rPr>
          <w:rFonts w:ascii="Times New Roman" w:hAnsi="Times New Roman" w:cs="Times New Roman"/>
          <w:b/>
          <w:bCs/>
          <w:sz w:val="24"/>
          <w:szCs w:val="24"/>
          <w:vertAlign w:val="superscript"/>
        </w:rPr>
        <w:t>th</w:t>
      </w:r>
      <w:r w:rsidR="00091606" w:rsidRPr="00C22002">
        <w:rPr>
          <w:rFonts w:ascii="Times New Roman" w:hAnsi="Times New Roman" w:cs="Times New Roman"/>
          <w:b/>
          <w:bCs/>
          <w:sz w:val="24"/>
          <w:szCs w:val="24"/>
        </w:rPr>
        <w:t xml:space="preserve"> </w:t>
      </w:r>
      <w:r w:rsidRPr="00C22002">
        <w:rPr>
          <w:rFonts w:ascii="Times New Roman" w:hAnsi="Times New Roman" w:cs="Times New Roman"/>
          <w:b/>
          <w:bCs/>
          <w:sz w:val="24"/>
          <w:szCs w:val="24"/>
        </w:rPr>
        <w:t>Dec</w:t>
      </w:r>
      <w:r w:rsidR="00091606" w:rsidRPr="00C22002">
        <w:rPr>
          <w:rFonts w:ascii="Times New Roman" w:hAnsi="Times New Roman" w:cs="Times New Roman"/>
          <w:b/>
          <w:bCs/>
          <w:sz w:val="24"/>
          <w:szCs w:val="24"/>
        </w:rPr>
        <w:t xml:space="preserve"> 202</w:t>
      </w:r>
      <w:r w:rsidR="003C1C0F" w:rsidRPr="00C22002">
        <w:rPr>
          <w:rFonts w:ascii="Times New Roman" w:hAnsi="Times New Roman" w:cs="Times New Roman"/>
          <w:b/>
          <w:bCs/>
          <w:sz w:val="24"/>
          <w:szCs w:val="24"/>
        </w:rPr>
        <w:t>2</w:t>
      </w:r>
      <w:r w:rsidR="00091606" w:rsidRPr="00652948">
        <w:rPr>
          <w:rFonts w:ascii="Times New Roman" w:hAnsi="Times New Roman" w:cs="Times New Roman"/>
          <w:sz w:val="24"/>
          <w:szCs w:val="24"/>
        </w:rPr>
        <w:t xml:space="preserve"> for the </w:t>
      </w:r>
      <w:r>
        <w:rPr>
          <w:rFonts w:ascii="Times New Roman" w:hAnsi="Times New Roman" w:cs="Times New Roman"/>
          <w:sz w:val="24"/>
          <w:szCs w:val="24"/>
        </w:rPr>
        <w:t>newly inducted Students of LLB 3 year and LLB 5 Year courses.</w:t>
      </w:r>
      <w:r w:rsidR="00091606" w:rsidRPr="00652948">
        <w:rPr>
          <w:rFonts w:ascii="Times New Roman" w:hAnsi="Times New Roman" w:cs="Times New Roman"/>
          <w:sz w:val="24"/>
          <w:szCs w:val="24"/>
        </w:rPr>
        <w:t xml:space="preserve"> </w:t>
      </w:r>
      <w:r w:rsidR="00534016">
        <w:rPr>
          <w:rFonts w:ascii="Times New Roman" w:hAnsi="Times New Roman" w:cs="Times New Roman"/>
          <w:sz w:val="24"/>
          <w:szCs w:val="24"/>
        </w:rPr>
        <w:t xml:space="preserve">Around </w:t>
      </w:r>
      <w:r>
        <w:rPr>
          <w:rFonts w:ascii="Times New Roman" w:hAnsi="Times New Roman" w:cs="Times New Roman"/>
          <w:sz w:val="24"/>
          <w:szCs w:val="24"/>
        </w:rPr>
        <w:t>18</w:t>
      </w:r>
      <w:r w:rsidR="008C7F20">
        <w:rPr>
          <w:rFonts w:ascii="Times New Roman" w:hAnsi="Times New Roman" w:cs="Times New Roman"/>
          <w:sz w:val="24"/>
          <w:szCs w:val="24"/>
        </w:rPr>
        <w:t>0</w:t>
      </w:r>
      <w:r w:rsidR="001319D3" w:rsidRPr="00652948">
        <w:rPr>
          <w:rFonts w:ascii="Times New Roman" w:hAnsi="Times New Roman" w:cs="Times New Roman"/>
          <w:sz w:val="24"/>
          <w:szCs w:val="24"/>
        </w:rPr>
        <w:t xml:space="preserve"> </w:t>
      </w:r>
      <w:r w:rsidR="008C7F20">
        <w:rPr>
          <w:rFonts w:ascii="Times New Roman" w:hAnsi="Times New Roman" w:cs="Times New Roman"/>
          <w:sz w:val="24"/>
          <w:szCs w:val="24"/>
        </w:rPr>
        <w:t>students</w:t>
      </w:r>
      <w:r w:rsidR="001319D3" w:rsidRPr="00652948">
        <w:rPr>
          <w:rFonts w:ascii="Times New Roman" w:hAnsi="Times New Roman" w:cs="Times New Roman"/>
          <w:sz w:val="24"/>
          <w:szCs w:val="24"/>
        </w:rPr>
        <w:t xml:space="preserve"> </w:t>
      </w:r>
      <w:r w:rsidR="008C7F20">
        <w:rPr>
          <w:rFonts w:ascii="Times New Roman" w:hAnsi="Times New Roman" w:cs="Times New Roman"/>
          <w:sz w:val="24"/>
          <w:szCs w:val="24"/>
        </w:rPr>
        <w:t>attended the session</w:t>
      </w:r>
      <w:r w:rsidR="00534016">
        <w:rPr>
          <w:rFonts w:ascii="Times New Roman" w:hAnsi="Times New Roman" w:cs="Times New Roman"/>
          <w:sz w:val="24"/>
          <w:szCs w:val="24"/>
        </w:rPr>
        <w:t xml:space="preserve">. </w:t>
      </w:r>
      <w:r w:rsidR="00CB4766" w:rsidRPr="005F5ACB">
        <w:rPr>
          <w:rFonts w:ascii="Times New Roman" w:hAnsi="Times New Roman" w:cs="Times New Roman"/>
          <w:b/>
          <w:bCs/>
          <w:sz w:val="24"/>
          <w:szCs w:val="24"/>
        </w:rPr>
        <w:t xml:space="preserve"> </w:t>
      </w:r>
    </w:p>
    <w:p w14:paraId="5A1B558D" w14:textId="2A3A6F51" w:rsidR="00C22002" w:rsidRPr="00EC7DAC" w:rsidRDefault="008C7F20" w:rsidP="00EC7DAC">
      <w:pPr>
        <w:spacing w:line="360" w:lineRule="auto"/>
        <w:ind w:firstLine="720"/>
        <w:jc w:val="both"/>
        <w:rPr>
          <w:rFonts w:ascii="Times New Roman" w:hAnsi="Times New Roman" w:cs="Times New Roman"/>
          <w:b/>
          <w:bCs/>
          <w:sz w:val="24"/>
          <w:szCs w:val="24"/>
        </w:rPr>
      </w:pPr>
      <w:r w:rsidRPr="003C0CC1">
        <w:rPr>
          <w:rFonts w:ascii="Times New Roman" w:hAnsi="Times New Roman" w:cs="Times New Roman"/>
          <w:b/>
          <w:color w:val="222222"/>
          <w:sz w:val="24"/>
          <w:szCs w:val="24"/>
          <w:shd w:val="clear" w:color="auto" w:fill="FFFFFF"/>
        </w:rPr>
        <w:t xml:space="preserve">Mr. </w:t>
      </w:r>
      <w:proofErr w:type="spellStart"/>
      <w:r w:rsidRPr="003C0CC1">
        <w:rPr>
          <w:rFonts w:ascii="Times New Roman" w:hAnsi="Times New Roman" w:cs="Times New Roman"/>
          <w:b/>
          <w:color w:val="222222"/>
          <w:sz w:val="24"/>
          <w:szCs w:val="24"/>
          <w:shd w:val="clear" w:color="auto" w:fill="FFFFFF"/>
        </w:rPr>
        <w:t>Anand</w:t>
      </w:r>
      <w:proofErr w:type="spellEnd"/>
      <w:r w:rsidRPr="003C0CC1">
        <w:rPr>
          <w:rFonts w:ascii="Times New Roman" w:hAnsi="Times New Roman" w:cs="Times New Roman"/>
          <w:b/>
          <w:color w:val="222222"/>
          <w:sz w:val="24"/>
          <w:szCs w:val="24"/>
          <w:shd w:val="clear" w:color="auto" w:fill="FFFFFF"/>
        </w:rPr>
        <w:t xml:space="preserve"> </w:t>
      </w:r>
      <w:proofErr w:type="spellStart"/>
      <w:r w:rsidRPr="003C0CC1">
        <w:rPr>
          <w:rFonts w:ascii="Times New Roman" w:hAnsi="Times New Roman" w:cs="Times New Roman"/>
          <w:b/>
          <w:color w:val="222222"/>
          <w:sz w:val="24"/>
          <w:szCs w:val="24"/>
          <w:shd w:val="clear" w:color="auto" w:fill="FFFFFF"/>
        </w:rPr>
        <w:t>Chandrani</w:t>
      </w:r>
      <w:proofErr w:type="spellEnd"/>
      <w:r w:rsidRPr="003C0CC1">
        <w:rPr>
          <w:rFonts w:ascii="Times New Roman" w:hAnsi="Times New Roman" w:cs="Times New Roman"/>
          <w:b/>
          <w:color w:val="222222"/>
          <w:sz w:val="24"/>
          <w:szCs w:val="24"/>
          <w:shd w:val="clear" w:color="auto" w:fill="FFFFFF"/>
        </w:rPr>
        <w:t xml:space="preserve">- Chairman of </w:t>
      </w:r>
      <w:proofErr w:type="spellStart"/>
      <w:r w:rsidRPr="003C0CC1">
        <w:rPr>
          <w:rFonts w:ascii="Times New Roman" w:hAnsi="Times New Roman" w:cs="Times New Roman"/>
          <w:b/>
          <w:color w:val="222222"/>
          <w:sz w:val="24"/>
          <w:szCs w:val="24"/>
          <w:shd w:val="clear" w:color="auto" w:fill="FFFFFF"/>
        </w:rPr>
        <w:t>Sarthi</w:t>
      </w:r>
      <w:proofErr w:type="spellEnd"/>
      <w:r w:rsidRPr="003C0CC1">
        <w:rPr>
          <w:rFonts w:ascii="Times New Roman" w:hAnsi="Times New Roman" w:cs="Times New Roman"/>
          <w:b/>
          <w:color w:val="222222"/>
          <w:sz w:val="24"/>
          <w:szCs w:val="24"/>
          <w:shd w:val="clear" w:color="auto" w:fill="FFFFFF"/>
        </w:rPr>
        <w:t xml:space="preserve"> Trust </w:t>
      </w:r>
      <w:r w:rsidRPr="003C0CC1">
        <w:rPr>
          <w:rFonts w:ascii="Times New Roman" w:hAnsi="Times New Roman" w:cs="Times New Roman"/>
          <w:color w:val="222222"/>
          <w:sz w:val="24"/>
          <w:szCs w:val="24"/>
          <w:shd w:val="clear" w:color="auto" w:fill="FFFFFF"/>
        </w:rPr>
        <w:t>was</w:t>
      </w:r>
      <w:r w:rsidRPr="003C0CC1">
        <w:rPr>
          <w:rFonts w:ascii="Times New Roman" w:hAnsi="Times New Roman" w:cs="Times New Roman"/>
          <w:b/>
          <w:bCs/>
          <w:sz w:val="24"/>
          <w:szCs w:val="24"/>
        </w:rPr>
        <w:t xml:space="preserve"> </w:t>
      </w:r>
      <w:r w:rsidR="00CB4766" w:rsidRPr="003C0CC1">
        <w:rPr>
          <w:rFonts w:ascii="Times New Roman" w:hAnsi="Times New Roman" w:cs="Times New Roman"/>
          <w:sz w:val="24"/>
          <w:szCs w:val="24"/>
        </w:rPr>
        <w:t xml:space="preserve">invited as </w:t>
      </w:r>
      <w:r w:rsidR="00C22002" w:rsidRPr="003C0CC1">
        <w:rPr>
          <w:rFonts w:ascii="Times New Roman" w:hAnsi="Times New Roman" w:cs="Times New Roman"/>
          <w:sz w:val="24"/>
          <w:szCs w:val="24"/>
        </w:rPr>
        <w:t>guest speaker in the program</w:t>
      </w:r>
      <w:r w:rsidR="00CB4766" w:rsidRPr="003C0CC1">
        <w:rPr>
          <w:rFonts w:ascii="Times New Roman" w:hAnsi="Times New Roman" w:cs="Times New Roman"/>
          <w:sz w:val="24"/>
          <w:szCs w:val="24"/>
        </w:rPr>
        <w:t>.</w:t>
      </w:r>
      <w:r w:rsidR="003C0CC1" w:rsidRPr="003C0CC1">
        <w:rPr>
          <w:rFonts w:ascii="Times New Roman" w:hAnsi="Times New Roman" w:cs="Times New Roman"/>
          <w:sz w:val="24"/>
          <w:szCs w:val="24"/>
        </w:rPr>
        <w:t xml:space="preserve"> Mr. Nikunj Joshi, CEO of </w:t>
      </w:r>
      <w:proofErr w:type="spellStart"/>
      <w:r w:rsidR="003C0CC1" w:rsidRPr="003C0CC1">
        <w:rPr>
          <w:rFonts w:ascii="Times New Roman" w:hAnsi="Times New Roman" w:cs="Times New Roman"/>
          <w:sz w:val="24"/>
          <w:szCs w:val="24"/>
        </w:rPr>
        <w:t>Sarthi</w:t>
      </w:r>
      <w:proofErr w:type="spellEnd"/>
      <w:r w:rsidR="003C0CC1" w:rsidRPr="003C0CC1">
        <w:rPr>
          <w:rFonts w:ascii="Times New Roman" w:hAnsi="Times New Roman" w:cs="Times New Roman"/>
          <w:sz w:val="24"/>
          <w:szCs w:val="24"/>
        </w:rPr>
        <w:t xml:space="preserve"> Trust and two transgender, </w:t>
      </w:r>
      <w:proofErr w:type="spellStart"/>
      <w:r w:rsidR="003C0CC1" w:rsidRPr="003C0CC1">
        <w:rPr>
          <w:rFonts w:ascii="Times New Roman" w:hAnsi="Times New Roman" w:cs="Times New Roman"/>
          <w:sz w:val="24"/>
          <w:szCs w:val="24"/>
        </w:rPr>
        <w:t>Anchal</w:t>
      </w:r>
      <w:proofErr w:type="spellEnd"/>
      <w:r w:rsidR="003C0CC1" w:rsidRPr="003C0CC1">
        <w:rPr>
          <w:rFonts w:ascii="Times New Roman" w:hAnsi="Times New Roman" w:cs="Times New Roman"/>
          <w:sz w:val="24"/>
          <w:szCs w:val="24"/>
        </w:rPr>
        <w:t xml:space="preserve"> </w:t>
      </w:r>
      <w:proofErr w:type="spellStart"/>
      <w:r w:rsidR="003C0CC1" w:rsidRPr="003C0CC1">
        <w:rPr>
          <w:rFonts w:ascii="Times New Roman" w:hAnsi="Times New Roman" w:cs="Times New Roman"/>
          <w:sz w:val="24"/>
          <w:szCs w:val="24"/>
        </w:rPr>
        <w:t>Verma</w:t>
      </w:r>
      <w:proofErr w:type="spellEnd"/>
      <w:r w:rsidR="003C0CC1" w:rsidRPr="003C0CC1">
        <w:rPr>
          <w:rFonts w:ascii="Times New Roman" w:hAnsi="Times New Roman" w:cs="Times New Roman"/>
          <w:sz w:val="24"/>
          <w:szCs w:val="24"/>
        </w:rPr>
        <w:t xml:space="preserve"> and </w:t>
      </w:r>
      <w:proofErr w:type="spellStart"/>
      <w:r w:rsidR="003C0CC1" w:rsidRPr="003C0CC1">
        <w:rPr>
          <w:rFonts w:ascii="Times New Roman" w:hAnsi="Times New Roman" w:cs="Times New Roman"/>
          <w:sz w:val="24"/>
          <w:szCs w:val="24"/>
        </w:rPr>
        <w:t>Mohini</w:t>
      </w:r>
      <w:proofErr w:type="spellEnd"/>
      <w:r w:rsidR="003C0CC1" w:rsidRPr="003C0CC1">
        <w:rPr>
          <w:rFonts w:ascii="Times New Roman" w:hAnsi="Times New Roman" w:cs="Times New Roman"/>
          <w:sz w:val="24"/>
          <w:szCs w:val="24"/>
        </w:rPr>
        <w:t xml:space="preserve"> were prominently present</w:t>
      </w:r>
      <w:r w:rsidR="001D61CD">
        <w:rPr>
          <w:rFonts w:ascii="Times New Roman" w:hAnsi="Times New Roman" w:cs="Times New Roman"/>
          <w:sz w:val="24"/>
          <w:szCs w:val="24"/>
        </w:rPr>
        <w:t xml:space="preserve"> to sensitize about the rights of third gender.</w:t>
      </w:r>
    </w:p>
    <w:p w14:paraId="005EA2C5" w14:textId="6111B4BF" w:rsidR="00CB4766" w:rsidRDefault="00CB4766" w:rsidP="00EC7DAC">
      <w:pPr>
        <w:autoSpaceDE w:val="0"/>
        <w:autoSpaceDN w:val="0"/>
        <w:adjustRightInd w:val="0"/>
        <w:spacing w:after="0" w:line="360" w:lineRule="auto"/>
        <w:ind w:firstLine="720"/>
        <w:jc w:val="both"/>
        <w:rPr>
          <w:rFonts w:ascii="Times New Roman" w:hAnsi="Times New Roman" w:cs="Times New Roman"/>
          <w:sz w:val="24"/>
          <w:szCs w:val="24"/>
        </w:rPr>
      </w:pPr>
      <w:r w:rsidRPr="005F5ACB">
        <w:rPr>
          <w:rFonts w:ascii="Times New Roman" w:hAnsi="Times New Roman" w:cs="Times New Roman"/>
          <w:b/>
          <w:bCs/>
          <w:sz w:val="24"/>
          <w:szCs w:val="24"/>
        </w:rPr>
        <w:t>Dr. Hema Menon</w:t>
      </w:r>
      <w:r w:rsidR="009F6107">
        <w:rPr>
          <w:rFonts w:ascii="Times New Roman" w:hAnsi="Times New Roman" w:cs="Times New Roman"/>
          <w:b/>
          <w:bCs/>
          <w:sz w:val="24"/>
          <w:szCs w:val="24"/>
        </w:rPr>
        <w:t xml:space="preserve">, </w:t>
      </w:r>
      <w:r w:rsidR="009F6107" w:rsidRPr="009F6107">
        <w:rPr>
          <w:rFonts w:ascii="Times New Roman" w:hAnsi="Times New Roman" w:cs="Times New Roman"/>
          <w:sz w:val="24"/>
          <w:szCs w:val="24"/>
        </w:rPr>
        <w:t>Professor and Head Department of Law</w:t>
      </w:r>
      <w:r w:rsidR="00EC7DAC">
        <w:rPr>
          <w:rFonts w:ascii="Times New Roman" w:hAnsi="Times New Roman" w:cs="Times New Roman"/>
          <w:sz w:val="24"/>
          <w:szCs w:val="24"/>
        </w:rPr>
        <w:t xml:space="preserve"> gave the welcome address</w:t>
      </w:r>
      <w:r>
        <w:rPr>
          <w:rFonts w:ascii="Times New Roman" w:hAnsi="Times New Roman" w:cs="Times New Roman"/>
          <w:sz w:val="24"/>
          <w:szCs w:val="24"/>
        </w:rPr>
        <w:t xml:space="preserve"> </w:t>
      </w:r>
      <w:r w:rsidR="00EC7DAC">
        <w:rPr>
          <w:rFonts w:ascii="Times New Roman" w:hAnsi="Times New Roman" w:cs="Times New Roman"/>
          <w:sz w:val="24"/>
          <w:szCs w:val="24"/>
        </w:rPr>
        <w:t>and explained the importance of gender sensitization</w:t>
      </w:r>
      <w:r w:rsidR="000A06FD">
        <w:rPr>
          <w:rFonts w:ascii="Times New Roman" w:hAnsi="Times New Roman" w:cs="Times New Roman"/>
          <w:sz w:val="24"/>
          <w:szCs w:val="24"/>
        </w:rPr>
        <w:t>.</w:t>
      </w:r>
    </w:p>
    <w:p w14:paraId="143CC32E" w14:textId="5901D56E" w:rsidR="006B2B7A" w:rsidRDefault="00C975CE" w:rsidP="001D61CD">
      <w:pPr>
        <w:autoSpaceDE w:val="0"/>
        <w:autoSpaceDN w:val="0"/>
        <w:adjustRightInd w:val="0"/>
        <w:spacing w:after="0" w:line="360" w:lineRule="auto"/>
        <w:ind w:firstLine="720"/>
        <w:jc w:val="both"/>
        <w:rPr>
          <w:rFonts w:ascii="Times New Roman" w:hAnsi="Times New Roman" w:cs="Times New Roman"/>
          <w:sz w:val="24"/>
          <w:szCs w:val="24"/>
        </w:rPr>
      </w:pPr>
      <w:r w:rsidRPr="003C0CC1">
        <w:rPr>
          <w:rFonts w:ascii="Times New Roman" w:hAnsi="Times New Roman" w:cs="Times New Roman"/>
          <w:b/>
          <w:color w:val="222222"/>
          <w:sz w:val="24"/>
          <w:szCs w:val="24"/>
          <w:shd w:val="clear" w:color="auto" w:fill="FFFFFF"/>
        </w:rPr>
        <w:t xml:space="preserve">Mr. </w:t>
      </w:r>
      <w:proofErr w:type="spellStart"/>
      <w:r w:rsidRPr="003C0CC1">
        <w:rPr>
          <w:rFonts w:ascii="Times New Roman" w:hAnsi="Times New Roman" w:cs="Times New Roman"/>
          <w:b/>
          <w:color w:val="222222"/>
          <w:sz w:val="24"/>
          <w:szCs w:val="24"/>
          <w:shd w:val="clear" w:color="auto" w:fill="FFFFFF"/>
        </w:rPr>
        <w:t>Anand</w:t>
      </w:r>
      <w:proofErr w:type="spellEnd"/>
      <w:r w:rsidRPr="003C0CC1">
        <w:rPr>
          <w:rFonts w:ascii="Times New Roman" w:hAnsi="Times New Roman" w:cs="Times New Roman"/>
          <w:b/>
          <w:color w:val="222222"/>
          <w:sz w:val="24"/>
          <w:szCs w:val="24"/>
          <w:shd w:val="clear" w:color="auto" w:fill="FFFFFF"/>
        </w:rPr>
        <w:t xml:space="preserve"> </w:t>
      </w:r>
      <w:proofErr w:type="spellStart"/>
      <w:r w:rsidRPr="003C0CC1">
        <w:rPr>
          <w:rFonts w:ascii="Times New Roman" w:hAnsi="Times New Roman" w:cs="Times New Roman"/>
          <w:b/>
          <w:color w:val="222222"/>
          <w:sz w:val="24"/>
          <w:szCs w:val="24"/>
          <w:shd w:val="clear" w:color="auto" w:fill="FFFFFF"/>
        </w:rPr>
        <w:t>Chandrani</w:t>
      </w:r>
      <w:proofErr w:type="spellEnd"/>
      <w:r>
        <w:rPr>
          <w:rFonts w:ascii="Times New Roman" w:hAnsi="Times New Roman" w:cs="Times New Roman"/>
          <w:b/>
          <w:color w:val="222222"/>
          <w:sz w:val="24"/>
          <w:szCs w:val="24"/>
          <w:shd w:val="clear" w:color="auto" w:fill="FFFFFF"/>
        </w:rPr>
        <w:t xml:space="preserve"> </w:t>
      </w:r>
      <w:r w:rsidRPr="00C975CE">
        <w:rPr>
          <w:rFonts w:ascii="Times New Roman" w:hAnsi="Times New Roman" w:cs="Times New Roman"/>
          <w:bCs/>
          <w:color w:val="222222"/>
          <w:sz w:val="24"/>
          <w:szCs w:val="24"/>
          <w:shd w:val="clear" w:color="auto" w:fill="FFFFFF"/>
        </w:rPr>
        <w:t>started the session with the introduction of their organization and the nature of work they do for the LGBTQ community in the Vidarbha region</w:t>
      </w:r>
      <w:r>
        <w:rPr>
          <w:rFonts w:ascii="Times New Roman" w:hAnsi="Times New Roman" w:cs="Times New Roman"/>
          <w:bCs/>
          <w:color w:val="222222"/>
          <w:sz w:val="24"/>
          <w:szCs w:val="24"/>
          <w:shd w:val="clear" w:color="auto" w:fill="FFFFFF"/>
        </w:rPr>
        <w:t xml:space="preserve"> and appreciated and recognized the efforts taken by its members in sensitizing the issues of LGBTQ community. </w:t>
      </w:r>
      <w:r w:rsidR="001D61CD">
        <w:rPr>
          <w:rFonts w:ascii="Times New Roman" w:hAnsi="Times New Roman" w:cs="Times New Roman"/>
          <w:bCs/>
          <w:color w:val="222222"/>
          <w:sz w:val="24"/>
          <w:szCs w:val="24"/>
          <w:shd w:val="clear" w:color="auto" w:fill="FFFFFF"/>
        </w:rPr>
        <w:t xml:space="preserve">Later, </w:t>
      </w:r>
      <w:r w:rsidR="001D61CD" w:rsidRPr="00675722">
        <w:rPr>
          <w:rFonts w:ascii="Times New Roman" w:hAnsi="Times New Roman" w:cs="Times New Roman"/>
          <w:b/>
          <w:color w:val="222222"/>
          <w:sz w:val="24"/>
          <w:szCs w:val="24"/>
          <w:shd w:val="clear" w:color="auto" w:fill="FFFFFF"/>
        </w:rPr>
        <w:t>Mr. Nikunj Joshi</w:t>
      </w:r>
      <w:r w:rsidR="001D61CD">
        <w:rPr>
          <w:rFonts w:ascii="Times New Roman" w:hAnsi="Times New Roman" w:cs="Times New Roman"/>
          <w:bCs/>
          <w:color w:val="222222"/>
          <w:sz w:val="24"/>
          <w:szCs w:val="24"/>
          <w:shd w:val="clear" w:color="auto" w:fill="FFFFFF"/>
        </w:rPr>
        <w:t xml:space="preserve"> was asked to take over the session, who in a very detailed manner explained the different categories of third gender. He threw light on the problems faced by the transgenders by citing the live examples which were in contact with the organization. </w:t>
      </w:r>
      <w:proofErr w:type="spellStart"/>
      <w:r w:rsidR="001D61CD">
        <w:rPr>
          <w:rFonts w:ascii="Times New Roman" w:hAnsi="Times New Roman" w:cs="Times New Roman"/>
          <w:bCs/>
          <w:color w:val="222222"/>
          <w:sz w:val="24"/>
          <w:szCs w:val="24"/>
          <w:shd w:val="clear" w:color="auto" w:fill="FFFFFF"/>
        </w:rPr>
        <w:t>Anchal</w:t>
      </w:r>
      <w:proofErr w:type="spellEnd"/>
      <w:r w:rsidR="001D61CD">
        <w:rPr>
          <w:rFonts w:ascii="Times New Roman" w:hAnsi="Times New Roman" w:cs="Times New Roman"/>
          <w:bCs/>
          <w:color w:val="222222"/>
          <w:sz w:val="24"/>
          <w:szCs w:val="24"/>
          <w:shd w:val="clear" w:color="auto" w:fill="FFFFFF"/>
        </w:rPr>
        <w:t xml:space="preserve"> Sharma, one of transgender shared her own life experiences with the students, and brought the bitter reality before the students that how they are denied the basic Human rights.</w:t>
      </w:r>
    </w:p>
    <w:p w14:paraId="28D2373B" w14:textId="718F339B" w:rsidR="00A6291D" w:rsidRDefault="006B2B7A" w:rsidP="001D61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1D61CD">
        <w:rPr>
          <w:rFonts w:ascii="Times New Roman" w:hAnsi="Times New Roman" w:cs="Times New Roman"/>
          <w:sz w:val="24"/>
          <w:szCs w:val="24"/>
        </w:rPr>
        <w:t>is was followed</w:t>
      </w:r>
      <w:r>
        <w:rPr>
          <w:rFonts w:ascii="Times New Roman" w:hAnsi="Times New Roman" w:cs="Times New Roman"/>
          <w:sz w:val="24"/>
          <w:szCs w:val="24"/>
        </w:rPr>
        <w:t xml:space="preserve"> by the question-and-answer session wherein the different students asked the </w:t>
      </w:r>
      <w:r w:rsidR="001D61CD">
        <w:rPr>
          <w:rFonts w:ascii="Times New Roman" w:hAnsi="Times New Roman" w:cs="Times New Roman"/>
          <w:sz w:val="24"/>
          <w:szCs w:val="24"/>
        </w:rPr>
        <w:t>diverse</w:t>
      </w:r>
      <w:r>
        <w:rPr>
          <w:rFonts w:ascii="Times New Roman" w:hAnsi="Times New Roman" w:cs="Times New Roman"/>
          <w:sz w:val="24"/>
          <w:szCs w:val="24"/>
        </w:rPr>
        <w:t xml:space="preserve"> questions which </w:t>
      </w:r>
      <w:r w:rsidR="001D61CD">
        <w:rPr>
          <w:rFonts w:ascii="Times New Roman" w:hAnsi="Times New Roman" w:cs="Times New Roman"/>
          <w:sz w:val="24"/>
          <w:szCs w:val="24"/>
        </w:rPr>
        <w:t>was</w:t>
      </w:r>
      <w:r>
        <w:rPr>
          <w:rFonts w:ascii="Times New Roman" w:hAnsi="Times New Roman" w:cs="Times New Roman"/>
          <w:sz w:val="24"/>
          <w:szCs w:val="24"/>
        </w:rPr>
        <w:t xml:space="preserve"> answered by the speaker</w:t>
      </w:r>
      <w:r w:rsidR="001D61CD">
        <w:rPr>
          <w:rFonts w:ascii="Times New Roman" w:hAnsi="Times New Roman" w:cs="Times New Roman"/>
          <w:sz w:val="24"/>
          <w:szCs w:val="24"/>
        </w:rPr>
        <w:t>s</w:t>
      </w:r>
      <w:r>
        <w:rPr>
          <w:rFonts w:ascii="Times New Roman" w:hAnsi="Times New Roman" w:cs="Times New Roman"/>
          <w:sz w:val="24"/>
          <w:szCs w:val="24"/>
        </w:rPr>
        <w:t xml:space="preserve"> </w:t>
      </w:r>
      <w:r w:rsidR="001D61CD">
        <w:rPr>
          <w:rFonts w:ascii="Times New Roman" w:hAnsi="Times New Roman" w:cs="Times New Roman"/>
          <w:sz w:val="24"/>
          <w:szCs w:val="24"/>
        </w:rPr>
        <w:t>to the</w:t>
      </w:r>
      <w:r>
        <w:rPr>
          <w:rFonts w:ascii="Times New Roman" w:hAnsi="Times New Roman" w:cs="Times New Roman"/>
          <w:sz w:val="24"/>
          <w:szCs w:val="24"/>
        </w:rPr>
        <w:t xml:space="preserve"> satisfaction of the students.</w:t>
      </w:r>
      <w:r w:rsidR="001D61CD">
        <w:rPr>
          <w:rFonts w:ascii="Times New Roman" w:hAnsi="Times New Roman" w:cs="Times New Roman"/>
          <w:sz w:val="24"/>
          <w:szCs w:val="24"/>
        </w:rPr>
        <w:t xml:space="preserve"> The members of the trust were delighted by the step taken by the institution to invite the transgenders for sensitization program and thus appreciated the same.</w:t>
      </w:r>
    </w:p>
    <w:p w14:paraId="3B5EC297" w14:textId="57DA84C5" w:rsidR="008E7E92" w:rsidRPr="00652948" w:rsidRDefault="008E7E92" w:rsidP="0061387D">
      <w:pPr>
        <w:autoSpaceDE w:val="0"/>
        <w:autoSpaceDN w:val="0"/>
        <w:adjustRightInd w:val="0"/>
        <w:spacing w:after="0" w:line="360" w:lineRule="auto"/>
        <w:ind w:firstLine="720"/>
        <w:jc w:val="both"/>
        <w:rPr>
          <w:rFonts w:ascii="Times New Roman" w:hAnsi="Times New Roman" w:cs="Times New Roman"/>
          <w:sz w:val="24"/>
          <w:szCs w:val="24"/>
        </w:rPr>
      </w:pPr>
      <w:r w:rsidRPr="00652948">
        <w:rPr>
          <w:rFonts w:ascii="Times New Roman" w:hAnsi="Times New Roman" w:cs="Times New Roman"/>
          <w:sz w:val="24"/>
          <w:szCs w:val="24"/>
        </w:rPr>
        <w:t xml:space="preserve">The Programme was </w:t>
      </w:r>
      <w:r w:rsidR="00877B1F">
        <w:rPr>
          <w:rFonts w:ascii="Times New Roman" w:hAnsi="Times New Roman" w:cs="Times New Roman"/>
          <w:sz w:val="24"/>
          <w:szCs w:val="24"/>
        </w:rPr>
        <w:t>conducted</w:t>
      </w:r>
      <w:r w:rsidR="001D61CD">
        <w:rPr>
          <w:rFonts w:ascii="Times New Roman" w:hAnsi="Times New Roman" w:cs="Times New Roman"/>
          <w:sz w:val="24"/>
          <w:szCs w:val="24"/>
        </w:rPr>
        <w:t xml:space="preserve"> by Mrs. Vaishali A. Sukhdeve</w:t>
      </w:r>
      <w:r w:rsidR="00877B1F">
        <w:rPr>
          <w:rFonts w:ascii="Times New Roman" w:hAnsi="Times New Roman" w:cs="Times New Roman"/>
          <w:sz w:val="24"/>
          <w:szCs w:val="24"/>
        </w:rPr>
        <w:t xml:space="preserve"> </w:t>
      </w:r>
      <w:r w:rsidR="006B2B7A">
        <w:rPr>
          <w:rFonts w:ascii="Times New Roman" w:hAnsi="Times New Roman" w:cs="Times New Roman"/>
          <w:sz w:val="24"/>
          <w:szCs w:val="24"/>
        </w:rPr>
        <w:t xml:space="preserve">and </w:t>
      </w:r>
      <w:r w:rsidR="006B2B7A" w:rsidRPr="00652948">
        <w:rPr>
          <w:rFonts w:ascii="Times New Roman" w:hAnsi="Times New Roman" w:cs="Times New Roman"/>
          <w:sz w:val="24"/>
          <w:szCs w:val="24"/>
        </w:rPr>
        <w:t xml:space="preserve">concluded with vote of thanks proposed </w:t>
      </w:r>
      <w:r w:rsidR="001D61CD">
        <w:rPr>
          <w:rFonts w:ascii="Times New Roman" w:hAnsi="Times New Roman" w:cs="Times New Roman"/>
          <w:sz w:val="24"/>
          <w:szCs w:val="24"/>
        </w:rPr>
        <w:t xml:space="preserve">by </w:t>
      </w:r>
      <w:r w:rsidR="009F6107" w:rsidRPr="009F6107">
        <w:rPr>
          <w:rFonts w:ascii="Times New Roman" w:hAnsi="Times New Roman" w:cs="Times New Roman"/>
          <w:b/>
          <w:bCs/>
          <w:sz w:val="24"/>
          <w:szCs w:val="24"/>
        </w:rPr>
        <w:t>Dr.</w:t>
      </w:r>
      <w:r w:rsidR="006B2B7A" w:rsidRPr="009F6107">
        <w:rPr>
          <w:rFonts w:ascii="Times New Roman" w:hAnsi="Times New Roman" w:cs="Times New Roman"/>
          <w:b/>
          <w:bCs/>
          <w:sz w:val="24"/>
          <w:szCs w:val="24"/>
        </w:rPr>
        <w:t xml:space="preserve"> Sandhya Kalamdhad</w:t>
      </w:r>
      <w:r w:rsidR="00D52159" w:rsidRPr="00652948">
        <w:rPr>
          <w:rFonts w:ascii="Times New Roman" w:hAnsi="Times New Roman" w:cs="Times New Roman"/>
          <w:sz w:val="24"/>
          <w:szCs w:val="24"/>
        </w:rPr>
        <w:t xml:space="preserve">, Professor and </w:t>
      </w:r>
      <w:r w:rsidR="00877B1F">
        <w:rPr>
          <w:rFonts w:ascii="Times New Roman" w:hAnsi="Times New Roman" w:cs="Times New Roman"/>
          <w:sz w:val="24"/>
          <w:szCs w:val="24"/>
        </w:rPr>
        <w:t>Co-ordinator of</w:t>
      </w:r>
      <w:r w:rsidR="006B2B7A">
        <w:rPr>
          <w:rFonts w:ascii="Times New Roman" w:hAnsi="Times New Roman" w:cs="Times New Roman"/>
          <w:sz w:val="24"/>
          <w:szCs w:val="24"/>
        </w:rPr>
        <w:t xml:space="preserve"> </w:t>
      </w:r>
      <w:r w:rsidR="007D0488">
        <w:rPr>
          <w:rFonts w:ascii="Times New Roman" w:hAnsi="Times New Roman" w:cs="Times New Roman"/>
          <w:sz w:val="24"/>
          <w:szCs w:val="24"/>
        </w:rPr>
        <w:t>Internal Complaints Committee</w:t>
      </w:r>
      <w:r w:rsidR="006B2B7A">
        <w:rPr>
          <w:rFonts w:ascii="Times New Roman" w:hAnsi="Times New Roman" w:cs="Times New Roman"/>
          <w:sz w:val="24"/>
          <w:szCs w:val="24"/>
        </w:rPr>
        <w:t xml:space="preserve"> of the college</w:t>
      </w:r>
      <w:r w:rsidR="002300A0" w:rsidRPr="00652948">
        <w:rPr>
          <w:rFonts w:ascii="Times New Roman" w:hAnsi="Times New Roman" w:cs="Times New Roman"/>
          <w:sz w:val="24"/>
          <w:szCs w:val="24"/>
        </w:rPr>
        <w:t>.</w:t>
      </w:r>
    </w:p>
    <w:p w14:paraId="19FCA5BE" w14:textId="7F76BAAF" w:rsidR="00CA4899" w:rsidRDefault="00D40C06" w:rsidP="00C6419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t xml:space="preserve">              </w:t>
      </w:r>
    </w:p>
    <w:p w14:paraId="2254D4ED" w14:textId="172DBA1C" w:rsidR="00CA4899" w:rsidRDefault="00BB0B22" w:rsidP="00722FA4">
      <w:pPr>
        <w:autoSpaceDE w:val="0"/>
        <w:autoSpaceDN w:val="0"/>
        <w:adjustRightInd w:val="0"/>
        <w:spacing w:after="0" w:line="360" w:lineRule="auto"/>
        <w:jc w:val="center"/>
        <w:rPr>
          <w:rFonts w:ascii="Times New Roman" w:hAnsi="Times New Roman" w:cs="Times New Roman"/>
          <w:sz w:val="24"/>
          <w:szCs w:val="24"/>
        </w:rPr>
      </w:pPr>
      <w:r>
        <w:rPr>
          <w:noProof/>
          <w:lang w:eastAsia="en-IN"/>
        </w:rPr>
        <w:lastRenderedPageBreak/>
        <w:drawing>
          <wp:inline distT="0" distB="0" distL="0" distR="0" wp14:anchorId="1804FE74" wp14:editId="2CE42B8D">
            <wp:extent cx="5943600" cy="26784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678430"/>
                    </a:xfrm>
                    <a:prstGeom prst="rect">
                      <a:avLst/>
                    </a:prstGeom>
                    <a:noFill/>
                    <a:ln>
                      <a:noFill/>
                    </a:ln>
                  </pic:spPr>
                </pic:pic>
              </a:graphicData>
            </a:graphic>
          </wp:inline>
        </w:drawing>
      </w:r>
    </w:p>
    <w:p w14:paraId="0935518C" w14:textId="4E2F6D0E" w:rsidR="00B7769B" w:rsidRDefault="00BB0B22" w:rsidP="00722FA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Mr. NIKUNJ JOSHI SENSITIZING THE STUDENTS ON RIGHTS OF LGBTQ </w:t>
      </w:r>
    </w:p>
    <w:p w14:paraId="34708FF5" w14:textId="38614A48" w:rsidR="00421CE1" w:rsidRDefault="00421CE1" w:rsidP="00421CE1">
      <w:pPr>
        <w:autoSpaceDE w:val="0"/>
        <w:autoSpaceDN w:val="0"/>
        <w:adjustRightInd w:val="0"/>
        <w:spacing w:after="0" w:line="360" w:lineRule="auto"/>
        <w:jc w:val="center"/>
        <w:rPr>
          <w:rFonts w:ascii="Times New Roman" w:hAnsi="Times New Roman" w:cs="Times New Roman"/>
          <w:sz w:val="24"/>
          <w:szCs w:val="24"/>
        </w:rPr>
      </w:pPr>
    </w:p>
    <w:p w14:paraId="69D25589" w14:textId="5CAE5DEF" w:rsidR="001401D5" w:rsidRDefault="00BB0B22" w:rsidP="00652948">
      <w:pPr>
        <w:autoSpaceDE w:val="0"/>
        <w:autoSpaceDN w:val="0"/>
        <w:adjustRightInd w:val="0"/>
        <w:spacing w:after="0" w:line="360" w:lineRule="auto"/>
        <w:jc w:val="both"/>
        <w:rPr>
          <w:rFonts w:ascii="Times New Roman" w:hAnsi="Times New Roman" w:cs="Times New Roman"/>
          <w:sz w:val="24"/>
          <w:szCs w:val="24"/>
        </w:rPr>
      </w:pPr>
      <w:r>
        <w:rPr>
          <w:noProof/>
          <w:lang w:eastAsia="en-IN"/>
        </w:rPr>
        <w:drawing>
          <wp:inline distT="0" distB="0" distL="0" distR="0" wp14:anchorId="4E43B7F9" wp14:editId="23A10268">
            <wp:extent cx="2976536" cy="2482704"/>
            <wp:effectExtent l="0" t="635"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89604" cy="2493604"/>
                    </a:xfrm>
                    <a:prstGeom prst="rect">
                      <a:avLst/>
                    </a:prstGeom>
                    <a:noFill/>
                    <a:ln>
                      <a:noFill/>
                    </a:ln>
                  </pic:spPr>
                </pic:pic>
              </a:graphicData>
            </a:graphic>
          </wp:inline>
        </w:drawing>
      </w:r>
    </w:p>
    <w:p w14:paraId="4528520B" w14:textId="2688453D" w:rsidR="001401D5" w:rsidRDefault="00BB0B22" w:rsidP="00A3349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Mr. ANAND CHANDRANI ADDRESSING THE GATHERING</w:t>
      </w:r>
    </w:p>
    <w:sectPr w:rsidR="001401D5" w:rsidSect="004A6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92"/>
    <w:rsid w:val="0002593B"/>
    <w:rsid w:val="00030306"/>
    <w:rsid w:val="00066DF7"/>
    <w:rsid w:val="00076DA0"/>
    <w:rsid w:val="00084B11"/>
    <w:rsid w:val="00085545"/>
    <w:rsid w:val="00091606"/>
    <w:rsid w:val="000A06FD"/>
    <w:rsid w:val="000D67A0"/>
    <w:rsid w:val="000E4A7F"/>
    <w:rsid w:val="001220D2"/>
    <w:rsid w:val="001319D3"/>
    <w:rsid w:val="001401D5"/>
    <w:rsid w:val="001A024C"/>
    <w:rsid w:val="001A08A7"/>
    <w:rsid w:val="001B2889"/>
    <w:rsid w:val="001D61CD"/>
    <w:rsid w:val="00222727"/>
    <w:rsid w:val="00224431"/>
    <w:rsid w:val="002300A0"/>
    <w:rsid w:val="00275B55"/>
    <w:rsid w:val="002E6073"/>
    <w:rsid w:val="0030079D"/>
    <w:rsid w:val="00353BA9"/>
    <w:rsid w:val="003A64D2"/>
    <w:rsid w:val="003C0CC1"/>
    <w:rsid w:val="003C1C0F"/>
    <w:rsid w:val="003C3C4B"/>
    <w:rsid w:val="00421CE1"/>
    <w:rsid w:val="004227AE"/>
    <w:rsid w:val="00426E77"/>
    <w:rsid w:val="00427553"/>
    <w:rsid w:val="00455A5B"/>
    <w:rsid w:val="00466633"/>
    <w:rsid w:val="004A64A4"/>
    <w:rsid w:val="004B0624"/>
    <w:rsid w:val="004E5555"/>
    <w:rsid w:val="004F4605"/>
    <w:rsid w:val="00506C8F"/>
    <w:rsid w:val="00507317"/>
    <w:rsid w:val="00526951"/>
    <w:rsid w:val="00534016"/>
    <w:rsid w:val="005A505E"/>
    <w:rsid w:val="005C34D1"/>
    <w:rsid w:val="005F5ACB"/>
    <w:rsid w:val="0061387D"/>
    <w:rsid w:val="00652948"/>
    <w:rsid w:val="00656D57"/>
    <w:rsid w:val="00657126"/>
    <w:rsid w:val="006667E7"/>
    <w:rsid w:val="00675722"/>
    <w:rsid w:val="0067746B"/>
    <w:rsid w:val="006A0EAB"/>
    <w:rsid w:val="006A4A96"/>
    <w:rsid w:val="006B2B7A"/>
    <w:rsid w:val="006D6C18"/>
    <w:rsid w:val="007045A5"/>
    <w:rsid w:val="00722FA4"/>
    <w:rsid w:val="00743FD6"/>
    <w:rsid w:val="0074412D"/>
    <w:rsid w:val="007543C5"/>
    <w:rsid w:val="007552A2"/>
    <w:rsid w:val="007B0C41"/>
    <w:rsid w:val="007D0488"/>
    <w:rsid w:val="007F76A7"/>
    <w:rsid w:val="008351CE"/>
    <w:rsid w:val="0085408F"/>
    <w:rsid w:val="00877B1F"/>
    <w:rsid w:val="00890DE4"/>
    <w:rsid w:val="008956A5"/>
    <w:rsid w:val="008C7F20"/>
    <w:rsid w:val="008E4381"/>
    <w:rsid w:val="008E5BA1"/>
    <w:rsid w:val="008E7E92"/>
    <w:rsid w:val="008F1543"/>
    <w:rsid w:val="00906BB0"/>
    <w:rsid w:val="00946D94"/>
    <w:rsid w:val="00955330"/>
    <w:rsid w:val="00966583"/>
    <w:rsid w:val="00986C4C"/>
    <w:rsid w:val="009A551B"/>
    <w:rsid w:val="009E7FE7"/>
    <w:rsid w:val="009F6107"/>
    <w:rsid w:val="00A1709C"/>
    <w:rsid w:val="00A261F5"/>
    <w:rsid w:val="00A33499"/>
    <w:rsid w:val="00A50AF4"/>
    <w:rsid w:val="00A6291D"/>
    <w:rsid w:val="00A71108"/>
    <w:rsid w:val="00A8386C"/>
    <w:rsid w:val="00AF6EFB"/>
    <w:rsid w:val="00B2774C"/>
    <w:rsid w:val="00B71D3E"/>
    <w:rsid w:val="00B76C4F"/>
    <w:rsid w:val="00B7769B"/>
    <w:rsid w:val="00B77E14"/>
    <w:rsid w:val="00BA79F8"/>
    <w:rsid w:val="00BB0B22"/>
    <w:rsid w:val="00BD62B1"/>
    <w:rsid w:val="00BF083F"/>
    <w:rsid w:val="00C0578F"/>
    <w:rsid w:val="00C22002"/>
    <w:rsid w:val="00C64193"/>
    <w:rsid w:val="00C82B85"/>
    <w:rsid w:val="00C975CE"/>
    <w:rsid w:val="00CA4899"/>
    <w:rsid w:val="00CB4766"/>
    <w:rsid w:val="00D03C65"/>
    <w:rsid w:val="00D33567"/>
    <w:rsid w:val="00D4081F"/>
    <w:rsid w:val="00D40C06"/>
    <w:rsid w:val="00D52159"/>
    <w:rsid w:val="00D6547F"/>
    <w:rsid w:val="00D800DF"/>
    <w:rsid w:val="00D85AC2"/>
    <w:rsid w:val="00DE0845"/>
    <w:rsid w:val="00DE5020"/>
    <w:rsid w:val="00DE7342"/>
    <w:rsid w:val="00E95923"/>
    <w:rsid w:val="00E96B23"/>
    <w:rsid w:val="00EB007E"/>
    <w:rsid w:val="00EC7DAC"/>
    <w:rsid w:val="00F6225A"/>
    <w:rsid w:val="00F86BE1"/>
    <w:rsid w:val="00FF36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34DAD"/>
  <w15:docId w15:val="{D26D041E-BF51-4F1C-8979-092A8FB7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92"/>
    <w:pPr>
      <w:spacing w:after="160" w:line="256" w:lineRule="auto"/>
    </w:pPr>
  </w:style>
  <w:style w:type="paragraph" w:styleId="Heading1">
    <w:name w:val="heading 1"/>
    <w:basedOn w:val="Normal"/>
    <w:next w:val="Normal"/>
    <w:link w:val="Heading1Char"/>
    <w:uiPriority w:val="9"/>
    <w:qFormat/>
    <w:rsid w:val="00A50A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A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0AF4"/>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50AF4"/>
    <w:rPr>
      <w:b/>
      <w:bCs/>
    </w:rPr>
  </w:style>
  <w:style w:type="paragraph" w:styleId="NoSpacing">
    <w:name w:val="No Spacing"/>
    <w:uiPriority w:val="1"/>
    <w:qFormat/>
    <w:rsid w:val="00A50AF4"/>
    <w:pPr>
      <w:spacing w:after="0" w:line="240" w:lineRule="auto"/>
    </w:pPr>
    <w:rPr>
      <w:rFonts w:eastAsiaTheme="minorEastAsia"/>
      <w:lang w:eastAsia="en-IN"/>
    </w:rPr>
  </w:style>
  <w:style w:type="paragraph" w:styleId="ListParagraph">
    <w:name w:val="List Paragraph"/>
    <w:basedOn w:val="Normal"/>
    <w:uiPriority w:val="34"/>
    <w:qFormat/>
    <w:rsid w:val="00A50AF4"/>
    <w:pPr>
      <w:ind w:left="720"/>
      <w:contextualSpacing/>
    </w:pPr>
  </w:style>
  <w:style w:type="character" w:styleId="SubtleEmphasis">
    <w:name w:val="Subtle Emphasis"/>
    <w:basedOn w:val="DefaultParagraphFont"/>
    <w:uiPriority w:val="19"/>
    <w:qFormat/>
    <w:rsid w:val="00A50AF4"/>
    <w:rPr>
      <w:rFonts w:eastAsiaTheme="minorEastAsia" w:cstheme="minorBidi"/>
      <w:bCs w:val="0"/>
      <w:i/>
      <w:iCs/>
      <w:color w:val="808080" w:themeColor="text1" w:themeTint="7F"/>
      <w:szCs w:val="22"/>
      <w:lang w:val="en-US"/>
    </w:rPr>
  </w:style>
  <w:style w:type="character" w:styleId="SubtleReference">
    <w:name w:val="Subtle Reference"/>
    <w:basedOn w:val="DefaultParagraphFont"/>
    <w:uiPriority w:val="31"/>
    <w:qFormat/>
    <w:rsid w:val="00A50AF4"/>
    <w:rPr>
      <w:smallCaps/>
      <w:color w:val="C0504D" w:themeColor="accent2"/>
      <w:u w:val="single"/>
    </w:rPr>
  </w:style>
  <w:style w:type="paragraph" w:customStyle="1" w:styleId="DecimalAligned">
    <w:name w:val="Decimal Aligned"/>
    <w:basedOn w:val="Normal"/>
    <w:uiPriority w:val="40"/>
    <w:qFormat/>
    <w:rsid w:val="00A50AF4"/>
    <w:pPr>
      <w:tabs>
        <w:tab w:val="decimal" w:pos="360"/>
      </w:tabs>
    </w:pPr>
    <w:rPr>
      <w:rFonts w:eastAsiaTheme="minorEastAsia"/>
      <w:lang w:val="en-US"/>
    </w:rPr>
  </w:style>
  <w:style w:type="paragraph" w:styleId="BalloonText">
    <w:name w:val="Balloon Text"/>
    <w:basedOn w:val="Normal"/>
    <w:link w:val="BalloonTextChar"/>
    <w:uiPriority w:val="99"/>
    <w:semiHidden/>
    <w:unhideWhenUsed/>
    <w:rsid w:val="008E7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5349">
      <w:bodyDiv w:val="1"/>
      <w:marLeft w:val="0"/>
      <w:marRight w:val="0"/>
      <w:marTop w:val="0"/>
      <w:marBottom w:val="0"/>
      <w:divBdr>
        <w:top w:val="none" w:sz="0" w:space="0" w:color="auto"/>
        <w:left w:val="none" w:sz="0" w:space="0" w:color="auto"/>
        <w:bottom w:val="none" w:sz="0" w:space="0" w:color="auto"/>
        <w:right w:val="none" w:sz="0" w:space="0" w:color="auto"/>
      </w:divBdr>
    </w:div>
    <w:div w:id="257757232">
      <w:bodyDiv w:val="1"/>
      <w:marLeft w:val="0"/>
      <w:marRight w:val="0"/>
      <w:marTop w:val="0"/>
      <w:marBottom w:val="0"/>
      <w:divBdr>
        <w:top w:val="none" w:sz="0" w:space="0" w:color="auto"/>
        <w:left w:val="none" w:sz="0" w:space="0" w:color="auto"/>
        <w:bottom w:val="none" w:sz="0" w:space="0" w:color="auto"/>
        <w:right w:val="none" w:sz="0" w:space="0" w:color="auto"/>
      </w:divBdr>
    </w:div>
    <w:div w:id="1878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Microsoft account</cp:lastModifiedBy>
  <cp:revision>16</cp:revision>
  <dcterms:created xsi:type="dcterms:W3CDTF">2023-01-31T09:17:00Z</dcterms:created>
  <dcterms:modified xsi:type="dcterms:W3CDTF">2023-01-31T10:01:00Z</dcterms:modified>
</cp:coreProperties>
</file>